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8DA60" w14:textId="77777777" w:rsidR="00573BA8" w:rsidRPr="00063CA7" w:rsidRDefault="00573BA8" w:rsidP="00573BA8">
      <w:pPr>
        <w:jc w:val="right"/>
        <w:rPr>
          <w:bCs/>
        </w:rPr>
      </w:pPr>
      <w:r w:rsidRPr="00063CA7">
        <w:rPr>
          <w:bCs/>
        </w:rPr>
        <w:t>Приложение 1 к извещению об осуществлении аукциона</w:t>
      </w:r>
    </w:p>
    <w:p w14:paraId="159E7F20" w14:textId="77777777" w:rsidR="001D5DE9" w:rsidRPr="00063CA7" w:rsidRDefault="00573BA8" w:rsidP="00573BA8">
      <w:pPr>
        <w:jc w:val="right"/>
        <w:rPr>
          <w:bCs/>
        </w:rPr>
      </w:pPr>
      <w:r w:rsidRPr="00063CA7">
        <w:rPr>
          <w:bCs/>
        </w:rPr>
        <w:t xml:space="preserve"> в электронной форме</w:t>
      </w:r>
    </w:p>
    <w:p w14:paraId="7C7FB7FA" w14:textId="77777777" w:rsidR="00B15497" w:rsidRPr="00063CA7" w:rsidRDefault="00B15497"/>
    <w:p w14:paraId="3161E16A" w14:textId="3BD31464" w:rsidR="000451F3" w:rsidRDefault="000451F3" w:rsidP="00A336D5">
      <w:pPr>
        <w:ind w:firstLine="457"/>
        <w:jc w:val="center"/>
        <w:rPr>
          <w:b/>
        </w:rPr>
      </w:pPr>
      <w:r>
        <w:rPr>
          <w:b/>
        </w:rPr>
        <w:t>Описание объекта закупки</w:t>
      </w:r>
    </w:p>
    <w:p w14:paraId="4AC1EB5B" w14:textId="51A64774" w:rsidR="00A336D5" w:rsidRPr="00063CA7" w:rsidRDefault="000451F3" w:rsidP="00A336D5">
      <w:pPr>
        <w:ind w:firstLine="457"/>
        <w:jc w:val="center"/>
        <w:rPr>
          <w:b/>
        </w:rPr>
      </w:pPr>
      <w:r>
        <w:rPr>
          <w:b/>
        </w:rPr>
        <w:t>(</w:t>
      </w:r>
      <w:r w:rsidR="00A336D5" w:rsidRPr="00063CA7">
        <w:rPr>
          <w:b/>
        </w:rPr>
        <w:t>ТЕХНИЧЕСКОЕ ЗАДАНИЕ</w:t>
      </w:r>
      <w:r>
        <w:rPr>
          <w:b/>
        </w:rPr>
        <w:t>)</w:t>
      </w:r>
    </w:p>
    <w:p w14:paraId="11CEF10F" w14:textId="63CC5D72" w:rsidR="00A336D5" w:rsidRDefault="00A336D5" w:rsidP="007A6570">
      <w:pPr>
        <w:ind w:firstLine="457"/>
        <w:jc w:val="center"/>
        <w:rPr>
          <w:b/>
        </w:rPr>
      </w:pPr>
      <w:r w:rsidRPr="00063CA7">
        <w:rPr>
          <w:b/>
        </w:rPr>
        <w:t xml:space="preserve">на </w:t>
      </w:r>
      <w:r w:rsidR="003B3669" w:rsidRPr="00063CA7">
        <w:rPr>
          <w:b/>
        </w:rPr>
        <w:t xml:space="preserve">оказание </w:t>
      </w:r>
      <w:r w:rsidR="00651AE1" w:rsidRPr="00063CA7">
        <w:rPr>
          <w:b/>
        </w:rPr>
        <w:t xml:space="preserve">услуг </w:t>
      </w:r>
      <w:r w:rsidR="000451F3">
        <w:rPr>
          <w:b/>
        </w:rPr>
        <w:t xml:space="preserve">по </w:t>
      </w:r>
      <w:r w:rsidR="007A6570" w:rsidRPr="007A6570">
        <w:rPr>
          <w:b/>
        </w:rPr>
        <w:t>физической охран</w:t>
      </w:r>
      <w:r w:rsidR="000451F3">
        <w:rPr>
          <w:b/>
        </w:rPr>
        <w:t>е</w:t>
      </w:r>
      <w:r w:rsidR="00F54F13">
        <w:rPr>
          <w:b/>
        </w:rPr>
        <w:t xml:space="preserve"> объект</w:t>
      </w:r>
      <w:r w:rsidR="000451F3">
        <w:rPr>
          <w:b/>
        </w:rPr>
        <w:t>ов</w:t>
      </w:r>
    </w:p>
    <w:p w14:paraId="76596D3A" w14:textId="77777777" w:rsidR="003B1530" w:rsidRPr="00063CA7" w:rsidRDefault="003B1530" w:rsidP="00A336D5">
      <w:pPr>
        <w:autoSpaceDE w:val="0"/>
        <w:autoSpaceDN w:val="0"/>
        <w:adjustRightInd w:val="0"/>
        <w:rPr>
          <w:b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722"/>
        <w:gridCol w:w="6632"/>
      </w:tblGrid>
      <w:tr w:rsidR="00A336D5" w:rsidRPr="00063CA7" w14:paraId="591C42E6" w14:textId="77777777" w:rsidTr="00ED228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29774" w14:textId="77777777" w:rsidR="00A336D5" w:rsidRPr="00063CA7" w:rsidRDefault="00A336D5" w:rsidP="00F1516B">
            <w:pPr>
              <w:rPr>
                <w:b/>
                <w:lang w:eastAsia="en-US"/>
              </w:rPr>
            </w:pPr>
            <w:r w:rsidRPr="00063CA7">
              <w:rPr>
                <w:b/>
                <w:lang w:eastAsia="en-US"/>
              </w:rPr>
              <w:t>№ п/п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91029" w14:textId="77777777" w:rsidR="00A336D5" w:rsidRPr="00063CA7" w:rsidRDefault="00A336D5" w:rsidP="00F1516B">
            <w:pPr>
              <w:jc w:val="center"/>
              <w:rPr>
                <w:b/>
                <w:lang w:eastAsia="en-US"/>
              </w:rPr>
            </w:pPr>
            <w:r w:rsidRPr="00063CA7">
              <w:rPr>
                <w:b/>
                <w:lang w:eastAsia="en-US"/>
              </w:rPr>
              <w:t>Параметры требований к услугам/работам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DD89F" w14:textId="77777777" w:rsidR="00A336D5" w:rsidRPr="00063CA7" w:rsidRDefault="00A336D5" w:rsidP="00F1516B">
            <w:pPr>
              <w:jc w:val="center"/>
              <w:rPr>
                <w:b/>
                <w:lang w:eastAsia="en-US"/>
              </w:rPr>
            </w:pPr>
            <w:r w:rsidRPr="00063CA7">
              <w:rPr>
                <w:b/>
                <w:lang w:eastAsia="en-US"/>
              </w:rPr>
              <w:t>Требования к услугам/работам, указываемые муниципальным заказчиком</w:t>
            </w:r>
          </w:p>
        </w:tc>
      </w:tr>
      <w:tr w:rsidR="00A336D5" w:rsidRPr="00063CA7" w14:paraId="4358E8B4" w14:textId="77777777" w:rsidTr="00ED228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F440D" w14:textId="77777777" w:rsidR="00A336D5" w:rsidRPr="00063CA7" w:rsidRDefault="00A336D5" w:rsidP="00F1516B">
            <w:pPr>
              <w:rPr>
                <w:lang w:eastAsia="en-US"/>
              </w:rPr>
            </w:pPr>
            <w:r w:rsidRPr="00063CA7">
              <w:rPr>
                <w:lang w:eastAsia="en-US"/>
              </w:rPr>
              <w:t>1.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2800A" w14:textId="77777777" w:rsidR="00A336D5" w:rsidRPr="00063CA7" w:rsidRDefault="00A336D5" w:rsidP="00F1516B">
            <w:pPr>
              <w:jc w:val="center"/>
              <w:rPr>
                <w:b/>
                <w:lang w:eastAsia="en-US"/>
              </w:rPr>
            </w:pPr>
            <w:r w:rsidRPr="00063CA7">
              <w:rPr>
                <w:b/>
                <w:lang w:eastAsia="en-US"/>
              </w:rPr>
              <w:t>Код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9A8D6" w14:textId="77777777" w:rsidR="003B1530" w:rsidRDefault="003B1530" w:rsidP="006E73CD">
            <w:pPr>
              <w:jc w:val="center"/>
              <w:rPr>
                <w:b/>
                <w:lang w:eastAsia="en-US"/>
              </w:rPr>
            </w:pPr>
          </w:p>
          <w:p w14:paraId="6E95151C" w14:textId="6857B939" w:rsidR="006E73CD" w:rsidRDefault="00A336D5" w:rsidP="006E73CD">
            <w:pPr>
              <w:jc w:val="center"/>
              <w:rPr>
                <w:b/>
                <w:lang w:eastAsia="en-US"/>
              </w:rPr>
            </w:pPr>
            <w:r w:rsidRPr="00063CA7">
              <w:rPr>
                <w:b/>
                <w:lang w:eastAsia="en-US"/>
              </w:rPr>
              <w:t>80.10.12.000-00000003</w:t>
            </w:r>
          </w:p>
          <w:p w14:paraId="5096C6E4" w14:textId="77777777" w:rsidR="003B1530" w:rsidRPr="00063CA7" w:rsidRDefault="003B1530" w:rsidP="006E73CD">
            <w:pPr>
              <w:jc w:val="center"/>
              <w:rPr>
                <w:b/>
                <w:lang w:eastAsia="en-US"/>
              </w:rPr>
            </w:pPr>
          </w:p>
        </w:tc>
      </w:tr>
      <w:tr w:rsidR="00A336D5" w:rsidRPr="00063CA7" w14:paraId="26E5554E" w14:textId="77777777" w:rsidTr="00ED2283">
        <w:trPr>
          <w:trHeight w:val="16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40CFE" w14:textId="77777777" w:rsidR="00A336D5" w:rsidRPr="00063CA7" w:rsidRDefault="00A336D5" w:rsidP="00F1516B">
            <w:pPr>
              <w:ind w:firstLine="36"/>
              <w:jc w:val="center"/>
              <w:rPr>
                <w:lang w:eastAsia="en-US"/>
              </w:rPr>
            </w:pPr>
            <w:r w:rsidRPr="00063CA7">
              <w:rPr>
                <w:lang w:eastAsia="en-US"/>
              </w:rPr>
              <w:t>2.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350AD" w14:textId="77777777" w:rsidR="00A336D5" w:rsidRPr="00063CA7" w:rsidRDefault="00A336D5" w:rsidP="00F1516B">
            <w:pPr>
              <w:jc w:val="center"/>
              <w:rPr>
                <w:b/>
                <w:lang w:eastAsia="en-US"/>
              </w:rPr>
            </w:pPr>
            <w:r w:rsidRPr="00063CA7">
              <w:rPr>
                <w:b/>
                <w:lang w:eastAsia="en-US"/>
              </w:rPr>
              <w:t>Наименование оказываемых услуг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AE5F8" w14:textId="77777777" w:rsidR="00A336D5" w:rsidRPr="00063CA7" w:rsidRDefault="003B3669" w:rsidP="003B3669">
            <w:pPr>
              <w:rPr>
                <w:lang w:eastAsia="en-US"/>
              </w:rPr>
            </w:pPr>
            <w:r w:rsidRPr="00063CA7">
              <w:rPr>
                <w:lang w:eastAsia="en-US"/>
              </w:rPr>
              <w:t>Оказание у</w:t>
            </w:r>
            <w:r w:rsidR="00651AE1" w:rsidRPr="00063CA7">
              <w:rPr>
                <w:lang w:eastAsia="en-US"/>
              </w:rPr>
              <w:t>слуг частной охраны (Выставление поста охраны)</w:t>
            </w:r>
          </w:p>
        </w:tc>
      </w:tr>
      <w:tr w:rsidR="00A336D5" w:rsidRPr="00063CA7" w14:paraId="49D86E6D" w14:textId="77777777" w:rsidTr="00ED2283">
        <w:trPr>
          <w:trHeight w:val="16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64EB4" w14:textId="77777777" w:rsidR="00A336D5" w:rsidRPr="00063CA7" w:rsidRDefault="00A336D5" w:rsidP="00F1516B">
            <w:pPr>
              <w:ind w:firstLine="36"/>
              <w:jc w:val="center"/>
              <w:rPr>
                <w:lang w:eastAsia="en-US"/>
              </w:rPr>
            </w:pPr>
            <w:r w:rsidRPr="00063CA7">
              <w:rPr>
                <w:lang w:eastAsia="en-US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6202A" w14:textId="77777777" w:rsidR="00A336D5" w:rsidRPr="00063CA7" w:rsidRDefault="00A336D5" w:rsidP="00F1516B">
            <w:pPr>
              <w:jc w:val="center"/>
              <w:rPr>
                <w:b/>
                <w:lang w:eastAsia="en-US"/>
              </w:rPr>
            </w:pPr>
            <w:r w:rsidRPr="00063CA7">
              <w:rPr>
                <w:b/>
                <w:lang w:eastAsia="en-US"/>
              </w:rPr>
              <w:t>Единица измерения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AD97E" w14:textId="77777777" w:rsidR="003B1530" w:rsidRDefault="003B1530" w:rsidP="00F1516B">
            <w:pPr>
              <w:rPr>
                <w:lang w:eastAsia="en-US"/>
              </w:rPr>
            </w:pPr>
          </w:p>
          <w:p w14:paraId="5AFD9D45" w14:textId="4E873C87" w:rsidR="00A336D5" w:rsidRDefault="00A336D5" w:rsidP="00F1516B">
            <w:pPr>
              <w:rPr>
                <w:lang w:eastAsia="en-US"/>
              </w:rPr>
            </w:pPr>
            <w:r w:rsidRPr="00063CA7">
              <w:rPr>
                <w:lang w:eastAsia="en-US"/>
              </w:rPr>
              <w:t>Человеко-час</w:t>
            </w:r>
          </w:p>
          <w:p w14:paraId="7E0CBDC0" w14:textId="587EC726" w:rsidR="003B1530" w:rsidRPr="00063CA7" w:rsidRDefault="003B1530" w:rsidP="00F1516B">
            <w:pPr>
              <w:rPr>
                <w:lang w:eastAsia="en-US"/>
              </w:rPr>
            </w:pPr>
          </w:p>
        </w:tc>
      </w:tr>
      <w:tr w:rsidR="00A336D5" w:rsidRPr="00063CA7" w14:paraId="0F42088E" w14:textId="77777777" w:rsidTr="00ED228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13939" w14:textId="77777777" w:rsidR="00A336D5" w:rsidRPr="00063CA7" w:rsidRDefault="00A336D5" w:rsidP="00F1516B">
            <w:pPr>
              <w:ind w:firstLine="36"/>
              <w:jc w:val="center"/>
              <w:rPr>
                <w:lang w:eastAsia="en-US"/>
              </w:rPr>
            </w:pPr>
            <w:r w:rsidRPr="00063CA7">
              <w:rPr>
                <w:lang w:eastAsia="en-US"/>
              </w:rPr>
              <w:t>4.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CE938" w14:textId="77777777" w:rsidR="00A336D5" w:rsidRPr="00063CA7" w:rsidRDefault="00A336D5" w:rsidP="00F1516B">
            <w:pPr>
              <w:jc w:val="center"/>
              <w:rPr>
                <w:b/>
                <w:lang w:eastAsia="en-US"/>
              </w:rPr>
            </w:pPr>
            <w:r w:rsidRPr="00063CA7">
              <w:rPr>
                <w:b/>
                <w:lang w:eastAsia="en-US"/>
              </w:rPr>
              <w:t>Наименование охраняемых объектов учреждений, фактический адрес: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BD4F3" w14:textId="29305847" w:rsidR="00A336D5" w:rsidRDefault="00D86A22" w:rsidP="00D86A22">
            <w:pPr>
              <w:rPr>
                <w:lang w:eastAsia="en-US"/>
              </w:rPr>
            </w:pPr>
            <w:r w:rsidRPr="00063CA7">
              <w:rPr>
                <w:b/>
                <w:u w:val="single"/>
                <w:lang w:eastAsia="en-US"/>
              </w:rPr>
              <w:t>1 объект охраны</w:t>
            </w:r>
            <w:r w:rsidR="00896713">
              <w:rPr>
                <w:b/>
                <w:u w:val="single"/>
                <w:lang w:eastAsia="en-US"/>
              </w:rPr>
              <w:t xml:space="preserve"> (первый пост)</w:t>
            </w:r>
            <w:r w:rsidRPr="00063CA7">
              <w:rPr>
                <w:lang w:eastAsia="en-US"/>
              </w:rPr>
              <w:t xml:space="preserve">: </w:t>
            </w:r>
            <w:r w:rsidR="00A336D5" w:rsidRPr="00063CA7">
              <w:rPr>
                <w:lang w:eastAsia="en-US"/>
              </w:rPr>
              <w:t>Российская Федерация, 628260, Ханты-Мансийский автономный округ – Югра, город Югорск, улица 40 лет Победы, дом 1</w:t>
            </w:r>
            <w:r w:rsidRPr="00063CA7">
              <w:rPr>
                <w:lang w:eastAsia="en-US"/>
              </w:rPr>
              <w:t>2</w:t>
            </w:r>
            <w:r w:rsidR="00A336D5" w:rsidRPr="00063CA7">
              <w:rPr>
                <w:lang w:eastAsia="en-US"/>
              </w:rPr>
              <w:t xml:space="preserve">, здание </w:t>
            </w:r>
            <w:r w:rsidRPr="00063CA7">
              <w:rPr>
                <w:lang w:eastAsia="en-US"/>
              </w:rPr>
              <w:t>МБУ ДО «Детская школа искусств»</w:t>
            </w:r>
            <w:r w:rsidR="00A336D5" w:rsidRPr="00063CA7">
              <w:rPr>
                <w:lang w:eastAsia="en-US"/>
              </w:rPr>
              <w:t xml:space="preserve"> и прилегающая к нему территория.</w:t>
            </w:r>
          </w:p>
          <w:p w14:paraId="2379C635" w14:textId="77777777" w:rsidR="003B1530" w:rsidRPr="00063CA7" w:rsidRDefault="003B1530" w:rsidP="00D86A22">
            <w:pPr>
              <w:rPr>
                <w:lang w:eastAsia="en-US"/>
              </w:rPr>
            </w:pPr>
          </w:p>
          <w:p w14:paraId="7E045F04" w14:textId="38BB23D9" w:rsidR="00D86A22" w:rsidRDefault="00D86A22" w:rsidP="00D86A22">
            <w:pPr>
              <w:rPr>
                <w:lang w:eastAsia="en-US"/>
              </w:rPr>
            </w:pPr>
            <w:r w:rsidRPr="00063CA7">
              <w:rPr>
                <w:b/>
                <w:u w:val="single"/>
                <w:lang w:eastAsia="en-US"/>
              </w:rPr>
              <w:t>2 объект охраны</w:t>
            </w:r>
            <w:r w:rsidR="00896713">
              <w:rPr>
                <w:b/>
                <w:u w:val="single"/>
                <w:lang w:eastAsia="en-US"/>
              </w:rPr>
              <w:t xml:space="preserve"> (второй пост)</w:t>
            </w:r>
            <w:r w:rsidRPr="00063CA7">
              <w:rPr>
                <w:lang w:eastAsia="en-US"/>
              </w:rPr>
              <w:t>: Российская Федерация, 628260, Ханты-Мансийский автономный округ – Югра, город Югорск, улица Никольская дом 7 А, здание МБУ ДО «Детская школа искусств» и прилегающая к нему территория.</w:t>
            </w:r>
          </w:p>
          <w:p w14:paraId="08C52C52" w14:textId="77777777" w:rsidR="003B1530" w:rsidRPr="00063CA7" w:rsidRDefault="003B1530" w:rsidP="00D86A22">
            <w:pPr>
              <w:rPr>
                <w:lang w:eastAsia="en-US"/>
              </w:rPr>
            </w:pPr>
          </w:p>
        </w:tc>
      </w:tr>
      <w:tr w:rsidR="00A336D5" w:rsidRPr="00063CA7" w14:paraId="1329AA5D" w14:textId="77777777" w:rsidTr="00ED2283">
        <w:trPr>
          <w:trHeight w:val="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EDCFD" w14:textId="77777777" w:rsidR="00A336D5" w:rsidRPr="00063CA7" w:rsidRDefault="00A336D5" w:rsidP="00F1516B">
            <w:pPr>
              <w:ind w:firstLine="36"/>
              <w:jc w:val="center"/>
              <w:rPr>
                <w:lang w:eastAsia="en-US"/>
              </w:rPr>
            </w:pPr>
            <w:r w:rsidRPr="00063CA7">
              <w:rPr>
                <w:lang w:eastAsia="en-US"/>
              </w:rPr>
              <w:t>5.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0D8F6" w14:textId="77777777" w:rsidR="00A336D5" w:rsidRPr="00063CA7" w:rsidRDefault="00A336D5" w:rsidP="00F1516B">
            <w:pPr>
              <w:jc w:val="center"/>
              <w:rPr>
                <w:b/>
                <w:lang w:eastAsia="en-US"/>
              </w:rPr>
            </w:pPr>
            <w:r w:rsidRPr="00063CA7">
              <w:rPr>
                <w:b/>
                <w:lang w:eastAsia="en-US"/>
              </w:rPr>
              <w:t>Период оказания услуг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0235D" w14:textId="1E997C14" w:rsidR="00A336D5" w:rsidRPr="00063CA7" w:rsidRDefault="00D11540" w:rsidP="00050DFB">
            <w:pPr>
              <w:ind w:firstLine="457"/>
              <w:rPr>
                <w:lang w:eastAsia="en-US"/>
              </w:rPr>
            </w:pPr>
            <w:r>
              <w:rPr>
                <w:lang w:eastAsia="en-US"/>
              </w:rPr>
              <w:t xml:space="preserve">С </w:t>
            </w:r>
            <w:r w:rsidR="003349C8">
              <w:rPr>
                <w:lang w:eastAsia="en-US"/>
              </w:rPr>
              <w:t>01.01.2026</w:t>
            </w:r>
            <w:r w:rsidR="003349C8" w:rsidRPr="00063CA7">
              <w:rPr>
                <w:lang w:eastAsia="en-US"/>
              </w:rPr>
              <w:t xml:space="preserve"> по</w:t>
            </w:r>
            <w:r w:rsidR="000B1377" w:rsidRPr="00063CA7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3</w:t>
            </w:r>
            <w:r w:rsidR="00921876">
              <w:rPr>
                <w:lang w:eastAsia="en-US"/>
              </w:rPr>
              <w:t>0</w:t>
            </w:r>
            <w:r w:rsidR="000B1377" w:rsidRPr="00063CA7">
              <w:rPr>
                <w:lang w:eastAsia="en-US"/>
              </w:rPr>
              <w:t>.</w:t>
            </w:r>
            <w:r w:rsidR="002A1C8A">
              <w:rPr>
                <w:lang w:eastAsia="en-US"/>
              </w:rPr>
              <w:t>09</w:t>
            </w:r>
            <w:r w:rsidR="00A336D5" w:rsidRPr="00063CA7">
              <w:rPr>
                <w:lang w:eastAsia="en-US"/>
              </w:rPr>
              <w:t>.202</w:t>
            </w:r>
            <w:r w:rsidR="00BA6935">
              <w:rPr>
                <w:lang w:eastAsia="en-US"/>
              </w:rPr>
              <w:t>6</w:t>
            </w:r>
          </w:p>
        </w:tc>
      </w:tr>
      <w:tr w:rsidR="00A336D5" w:rsidRPr="00063CA7" w14:paraId="2C2888EF" w14:textId="77777777" w:rsidTr="00ED2283">
        <w:trPr>
          <w:trHeight w:val="24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963C3" w14:textId="77777777" w:rsidR="00A336D5" w:rsidRPr="00063CA7" w:rsidRDefault="00A336D5" w:rsidP="00F1516B">
            <w:pPr>
              <w:ind w:firstLine="36"/>
              <w:jc w:val="center"/>
              <w:rPr>
                <w:lang w:eastAsia="en-US"/>
              </w:rPr>
            </w:pPr>
            <w:r w:rsidRPr="00063CA7">
              <w:rPr>
                <w:lang w:eastAsia="en-US"/>
              </w:rPr>
              <w:t>6.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0F9A" w14:textId="77777777" w:rsidR="00A336D5" w:rsidRPr="00063CA7" w:rsidRDefault="00A336D5" w:rsidP="00F1516B">
            <w:pPr>
              <w:jc w:val="center"/>
              <w:rPr>
                <w:b/>
                <w:bCs/>
                <w:lang w:eastAsia="en-US"/>
              </w:rPr>
            </w:pPr>
            <w:r w:rsidRPr="00063CA7">
              <w:rPr>
                <w:rFonts w:eastAsia="Calibri"/>
                <w:b/>
              </w:rPr>
              <w:t>Вид услуги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335"/>
              <w:gridCol w:w="81"/>
            </w:tblGrid>
            <w:tr w:rsidR="00A336D5" w:rsidRPr="00063CA7" w14:paraId="287D1C05" w14:textId="77777777" w:rsidTr="00F151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3643FAA" w14:textId="77777777" w:rsidR="00A336D5" w:rsidRPr="00063CA7" w:rsidRDefault="00A336D5" w:rsidP="00ED2283">
                  <w:pPr>
                    <w:pStyle w:val="a3"/>
                    <w:numPr>
                      <w:ilvl w:val="0"/>
                      <w:numId w:val="4"/>
                    </w:numPr>
                    <w:ind w:left="0" w:firstLine="360"/>
                  </w:pPr>
                  <w:r w:rsidRPr="00063CA7">
                    <w:t>Обеспечение порядка в местах проведения массовых мероприятий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EB49DA" w14:textId="77777777" w:rsidR="00A336D5" w:rsidRPr="00063CA7" w:rsidRDefault="00A336D5" w:rsidP="00F1516B"/>
              </w:tc>
            </w:tr>
            <w:tr w:rsidR="00A336D5" w:rsidRPr="00063CA7" w14:paraId="196BA671" w14:textId="77777777" w:rsidTr="00F151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2A8ADE7" w14:textId="77777777" w:rsidR="00A336D5" w:rsidRPr="00063CA7" w:rsidRDefault="00A336D5" w:rsidP="00ED2283">
                  <w:pPr>
                    <w:pStyle w:val="a3"/>
                    <w:numPr>
                      <w:ilvl w:val="0"/>
                      <w:numId w:val="4"/>
                    </w:numPr>
                    <w:ind w:left="0" w:firstLine="360"/>
                  </w:pPr>
                  <w:r w:rsidRPr="00063CA7">
                    <w:t>Охрана имущества на объектах с осуществлением работ по проектированию, монтажу и эксплуатационному обслуживанию технических средств охраны, перечень видов которых устанавливается Правительством Российской Федерации, и (или) с принятием соответствующих мер реагирования на их сигнальную информацию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2458B2" w14:textId="77777777" w:rsidR="00A336D5" w:rsidRPr="00063CA7" w:rsidRDefault="00A336D5" w:rsidP="00F1516B"/>
              </w:tc>
            </w:tr>
            <w:tr w:rsidR="00A336D5" w:rsidRPr="00063CA7" w14:paraId="7E517831" w14:textId="77777777" w:rsidTr="00F151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1DD079B" w14:textId="77777777" w:rsidR="00A336D5" w:rsidRPr="00063CA7" w:rsidRDefault="00A336D5" w:rsidP="00ED2283">
                  <w:pPr>
                    <w:pStyle w:val="a3"/>
                    <w:numPr>
                      <w:ilvl w:val="0"/>
                      <w:numId w:val="4"/>
                    </w:numPr>
                    <w:ind w:left="0" w:firstLine="360"/>
                  </w:pPr>
                  <w:r w:rsidRPr="00063CA7">
                    <w:t>Охрана имущества, а также обеспечение внутриобъектового режима на объектах, в отношении которых установлены обязательные для выполнения требования к антитеррористической защищенности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7994E2" w14:textId="77777777" w:rsidR="00A336D5" w:rsidRPr="00063CA7" w:rsidRDefault="00A336D5" w:rsidP="00F1516B"/>
              </w:tc>
            </w:tr>
            <w:tr w:rsidR="00A336D5" w:rsidRPr="00063CA7" w14:paraId="4554452B" w14:textId="77777777" w:rsidTr="00F151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67CE4B1" w14:textId="77777777" w:rsidR="00A336D5" w:rsidRPr="00063CA7" w:rsidRDefault="00A336D5" w:rsidP="00ED2283">
                  <w:pPr>
                    <w:pStyle w:val="a3"/>
                    <w:numPr>
                      <w:ilvl w:val="0"/>
                      <w:numId w:val="4"/>
                    </w:numPr>
                    <w:ind w:left="0" w:firstLine="360"/>
                  </w:pPr>
                  <w:r w:rsidRPr="00063CA7">
                    <w:t>Охрана имущества, а также обеспечение пропускного режима на объектах, в отношении которых установлены обязательные для выполнения требования к антитеррористической защищенности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5E1B90" w14:textId="77777777" w:rsidR="00A336D5" w:rsidRPr="00063CA7" w:rsidRDefault="00A336D5" w:rsidP="00F1516B"/>
              </w:tc>
            </w:tr>
            <w:tr w:rsidR="00A336D5" w:rsidRPr="00063CA7" w14:paraId="1CA36B0F" w14:textId="77777777" w:rsidTr="00F151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08961A6" w14:textId="5857D25C" w:rsidR="008C1CAD" w:rsidRDefault="00A336D5" w:rsidP="004C36E3">
                  <w:pPr>
                    <w:pStyle w:val="a3"/>
                    <w:numPr>
                      <w:ilvl w:val="0"/>
                      <w:numId w:val="4"/>
                    </w:numPr>
                    <w:ind w:left="0" w:firstLine="360"/>
                  </w:pPr>
                  <w:r w:rsidRPr="00063CA7">
                    <w:t>Охрана объектов с осуществлением работ по проектированию, монтажу и эксплуатационному обслуживанию технических средств охраны, перечень видов которых устанавливается Правительством Российской Федерации, и (или) с принятием соответствующих мер</w:t>
                  </w:r>
                </w:p>
                <w:p w14:paraId="4CEE6500" w14:textId="0173E384" w:rsidR="00A336D5" w:rsidRPr="00063CA7" w:rsidRDefault="00A336D5" w:rsidP="004C36E3">
                  <w:r w:rsidRPr="00063CA7">
                    <w:lastRenderedPageBreak/>
                    <w:t>реагирования на их сигнальную информацию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A59DCB" w14:textId="77777777" w:rsidR="00A336D5" w:rsidRPr="00063CA7" w:rsidRDefault="00A336D5" w:rsidP="00F1516B"/>
              </w:tc>
            </w:tr>
            <w:tr w:rsidR="00A336D5" w:rsidRPr="00063CA7" w14:paraId="1BF26B79" w14:textId="77777777" w:rsidTr="00F151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44EF118" w14:textId="77777777" w:rsidR="00A336D5" w:rsidRPr="00063CA7" w:rsidRDefault="00A336D5" w:rsidP="00ED2283">
                  <w:pPr>
                    <w:pStyle w:val="a3"/>
                    <w:numPr>
                      <w:ilvl w:val="0"/>
                      <w:numId w:val="4"/>
                    </w:numPr>
                    <w:ind w:left="0" w:firstLine="360"/>
                  </w:pPr>
                  <w:r w:rsidRPr="00063CA7">
                    <w:t>Охрана объектов, а также обеспечение внутриобъектового режима на объектах, в отношении которых установлены обязательные для выполнения требования к антитеррористической защищенности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840CF9" w14:textId="77777777" w:rsidR="00A336D5" w:rsidRPr="00063CA7" w:rsidRDefault="00A336D5" w:rsidP="00F1516B"/>
              </w:tc>
            </w:tr>
            <w:tr w:rsidR="00A336D5" w:rsidRPr="00063CA7" w14:paraId="7EC1127E" w14:textId="77777777" w:rsidTr="00F151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E11D195" w14:textId="77777777" w:rsidR="00AA3047" w:rsidRPr="00063CA7" w:rsidRDefault="00A336D5" w:rsidP="00F240F4">
                  <w:pPr>
                    <w:pStyle w:val="a3"/>
                    <w:numPr>
                      <w:ilvl w:val="0"/>
                      <w:numId w:val="4"/>
                    </w:numPr>
                    <w:ind w:left="0" w:firstLine="360"/>
                  </w:pPr>
                  <w:r w:rsidRPr="00063CA7">
                    <w:t>Охрана объектов, а также обеспечение пропускного режима на объектах, в отношении которых установлены обязательные для выполнения требования к антитеррористической защищенности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A205B0" w14:textId="77777777" w:rsidR="00A336D5" w:rsidRPr="00063CA7" w:rsidRDefault="00A336D5" w:rsidP="00F1516B"/>
              </w:tc>
            </w:tr>
          </w:tbl>
          <w:p w14:paraId="4FEF58A5" w14:textId="77777777" w:rsidR="00A336D5" w:rsidRPr="00063CA7" w:rsidRDefault="00A336D5" w:rsidP="00F1516B">
            <w:pPr>
              <w:ind w:firstLine="457"/>
              <w:rPr>
                <w:lang w:eastAsia="en-US"/>
              </w:rPr>
            </w:pPr>
          </w:p>
        </w:tc>
      </w:tr>
      <w:tr w:rsidR="00C567E0" w:rsidRPr="00063CA7" w14:paraId="1ECBECF6" w14:textId="77777777" w:rsidTr="00ED2283">
        <w:trPr>
          <w:trHeight w:val="24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A0E3E" w14:textId="77777777" w:rsidR="00C567E0" w:rsidRPr="00063CA7" w:rsidRDefault="00C567E0" w:rsidP="00F1516B">
            <w:pPr>
              <w:ind w:firstLine="36"/>
              <w:jc w:val="center"/>
              <w:rPr>
                <w:lang w:eastAsia="en-US"/>
              </w:rPr>
            </w:pPr>
            <w:r w:rsidRPr="00063CA7">
              <w:rPr>
                <w:lang w:eastAsia="en-US"/>
              </w:rPr>
              <w:lastRenderedPageBreak/>
              <w:t>7.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13D0F" w14:textId="77777777" w:rsidR="00C567E0" w:rsidRPr="00063CA7" w:rsidRDefault="00C567E0" w:rsidP="00F1516B">
            <w:pPr>
              <w:jc w:val="center"/>
              <w:rPr>
                <w:rFonts w:eastAsia="Calibri"/>
                <w:b/>
              </w:rPr>
            </w:pPr>
            <w:r w:rsidRPr="00063CA7">
              <w:rPr>
                <w:rFonts w:eastAsia="Calibri"/>
                <w:b/>
              </w:rPr>
              <w:t>Использование мобильной группы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04ECC" w14:textId="77777777" w:rsidR="00C567E0" w:rsidRPr="00063CA7" w:rsidRDefault="00C567E0" w:rsidP="00C567E0">
            <w:pPr>
              <w:pStyle w:val="a3"/>
              <w:ind w:left="360"/>
            </w:pPr>
            <w:r w:rsidRPr="00063CA7">
              <w:t>Да</w:t>
            </w:r>
          </w:p>
        </w:tc>
      </w:tr>
      <w:tr w:rsidR="00C567E0" w:rsidRPr="00063CA7" w14:paraId="1F85A118" w14:textId="77777777" w:rsidTr="00ED2283">
        <w:trPr>
          <w:trHeight w:val="24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E4ECB" w14:textId="77777777" w:rsidR="00C567E0" w:rsidRPr="00063CA7" w:rsidRDefault="00C567E0" w:rsidP="00F1516B">
            <w:pPr>
              <w:ind w:firstLine="36"/>
              <w:jc w:val="center"/>
              <w:rPr>
                <w:lang w:eastAsia="en-US"/>
              </w:rPr>
            </w:pPr>
            <w:r w:rsidRPr="00063CA7">
              <w:rPr>
                <w:lang w:eastAsia="en-US"/>
              </w:rPr>
              <w:t>8.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188C8" w14:textId="77777777" w:rsidR="00C567E0" w:rsidRPr="00063CA7" w:rsidRDefault="00C567E0" w:rsidP="00F1516B">
            <w:pPr>
              <w:jc w:val="center"/>
              <w:rPr>
                <w:rFonts w:eastAsia="Calibri"/>
                <w:b/>
              </w:rPr>
            </w:pPr>
            <w:r w:rsidRPr="00063CA7">
              <w:rPr>
                <w:rFonts w:eastAsia="Calibri"/>
                <w:b/>
              </w:rPr>
              <w:t>Использование специальных средств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1BA0" w14:textId="77777777" w:rsidR="00C567E0" w:rsidRPr="00063CA7" w:rsidRDefault="00C567E0" w:rsidP="00C567E0">
            <w:pPr>
              <w:pStyle w:val="a3"/>
              <w:ind w:left="360"/>
            </w:pPr>
            <w:r w:rsidRPr="00063CA7">
              <w:t>Да</w:t>
            </w:r>
          </w:p>
        </w:tc>
      </w:tr>
      <w:tr w:rsidR="00C567E0" w:rsidRPr="00063CA7" w14:paraId="7DAAB31F" w14:textId="77777777" w:rsidTr="00ED2283">
        <w:trPr>
          <w:trHeight w:val="24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D2A2" w14:textId="77777777" w:rsidR="00C567E0" w:rsidRPr="00063CA7" w:rsidRDefault="00C567E0" w:rsidP="00F1516B">
            <w:pPr>
              <w:ind w:firstLine="36"/>
              <w:jc w:val="center"/>
              <w:rPr>
                <w:lang w:eastAsia="en-US"/>
              </w:rPr>
            </w:pPr>
            <w:r w:rsidRPr="00063CA7">
              <w:rPr>
                <w:lang w:eastAsia="en-US"/>
              </w:rPr>
              <w:t>9.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A848A" w14:textId="77777777" w:rsidR="00C567E0" w:rsidRPr="00063CA7" w:rsidRDefault="00C567E0" w:rsidP="00F1516B">
            <w:pPr>
              <w:jc w:val="center"/>
              <w:rPr>
                <w:rFonts w:eastAsia="Calibri"/>
                <w:b/>
              </w:rPr>
            </w:pPr>
            <w:r w:rsidRPr="00063CA7">
              <w:rPr>
                <w:rFonts w:eastAsia="Calibri"/>
                <w:b/>
              </w:rPr>
              <w:t>Наличие оружия у сотрудников мобильной группы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B8D5A" w14:textId="77777777" w:rsidR="00C567E0" w:rsidRPr="00063CA7" w:rsidRDefault="00C567E0" w:rsidP="00C567E0">
            <w:pPr>
              <w:pStyle w:val="a3"/>
              <w:ind w:left="360"/>
            </w:pPr>
            <w:r w:rsidRPr="00063CA7">
              <w:t>Да</w:t>
            </w:r>
          </w:p>
        </w:tc>
      </w:tr>
      <w:tr w:rsidR="00C567E0" w:rsidRPr="00063CA7" w14:paraId="2742431E" w14:textId="77777777" w:rsidTr="00ED2283">
        <w:trPr>
          <w:trHeight w:val="24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6AF2A" w14:textId="77777777" w:rsidR="00C567E0" w:rsidRPr="00063CA7" w:rsidRDefault="00C567E0" w:rsidP="00F1516B">
            <w:pPr>
              <w:ind w:firstLine="36"/>
              <w:jc w:val="center"/>
              <w:rPr>
                <w:lang w:eastAsia="en-US"/>
              </w:rPr>
            </w:pPr>
            <w:r w:rsidRPr="00063CA7">
              <w:rPr>
                <w:lang w:eastAsia="en-US"/>
              </w:rPr>
              <w:t>10.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A9E52" w14:textId="77777777" w:rsidR="00C567E0" w:rsidRPr="00063CA7" w:rsidRDefault="00C567E0" w:rsidP="00F1516B">
            <w:pPr>
              <w:jc w:val="center"/>
              <w:rPr>
                <w:rFonts w:eastAsia="Calibri"/>
                <w:b/>
              </w:rPr>
            </w:pPr>
            <w:r w:rsidRPr="00063CA7">
              <w:rPr>
                <w:rFonts w:eastAsia="Calibri"/>
                <w:b/>
              </w:rPr>
              <w:t>Наличие оружия у сотрудников охраны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8953E" w14:textId="77777777" w:rsidR="00C567E0" w:rsidRPr="00063CA7" w:rsidRDefault="00C567E0" w:rsidP="00C567E0">
            <w:pPr>
              <w:pStyle w:val="a3"/>
              <w:ind w:left="360"/>
            </w:pPr>
            <w:r w:rsidRPr="00063CA7">
              <w:t>Нет</w:t>
            </w:r>
          </w:p>
        </w:tc>
      </w:tr>
    </w:tbl>
    <w:p w14:paraId="34159656" w14:textId="77777777" w:rsidR="00A336D5" w:rsidRDefault="00A336D5" w:rsidP="00A336D5">
      <w:pPr>
        <w:shd w:val="clear" w:color="auto" w:fill="FFFFFF"/>
        <w:rPr>
          <w:bCs/>
        </w:rPr>
      </w:pPr>
    </w:p>
    <w:p w14:paraId="7F727561" w14:textId="77777777" w:rsidR="003B1530" w:rsidRPr="00063CA7" w:rsidRDefault="003B1530" w:rsidP="00A336D5">
      <w:pPr>
        <w:shd w:val="clear" w:color="auto" w:fill="FFFFFF"/>
        <w:rPr>
          <w:bCs/>
        </w:rPr>
      </w:pPr>
    </w:p>
    <w:p w14:paraId="3B35432D" w14:textId="77777777" w:rsidR="00A336D5" w:rsidRPr="00063CA7" w:rsidRDefault="00A336D5" w:rsidP="00A336D5">
      <w:pPr>
        <w:shd w:val="clear" w:color="auto" w:fill="FFFFFF"/>
        <w:jc w:val="right"/>
        <w:rPr>
          <w:bCs/>
        </w:rPr>
      </w:pPr>
      <w:r w:rsidRPr="00063CA7">
        <w:rPr>
          <w:bCs/>
        </w:rPr>
        <w:t>Таблица 1</w:t>
      </w:r>
    </w:p>
    <w:p w14:paraId="055ED856" w14:textId="77777777" w:rsidR="00A336D5" w:rsidRPr="00063CA7" w:rsidRDefault="00A336D5" w:rsidP="00A336D5">
      <w:pPr>
        <w:shd w:val="clear" w:color="auto" w:fill="FFFFFF"/>
        <w:jc w:val="center"/>
        <w:rPr>
          <w:b/>
          <w:bCs/>
        </w:rPr>
      </w:pPr>
      <w:r w:rsidRPr="00063CA7">
        <w:rPr>
          <w:b/>
          <w:bCs/>
        </w:rPr>
        <w:t>Режим охраны объектов</w:t>
      </w:r>
    </w:p>
    <w:p w14:paraId="229E1D8E" w14:textId="77777777" w:rsidR="00A336D5" w:rsidRPr="00063CA7" w:rsidRDefault="00A336D5" w:rsidP="00A336D5">
      <w:pPr>
        <w:shd w:val="clear" w:color="auto" w:fill="FFFFFF"/>
        <w:jc w:val="center"/>
        <w:rPr>
          <w:b/>
          <w:bCs/>
        </w:rPr>
      </w:pPr>
    </w:p>
    <w:tbl>
      <w:tblPr>
        <w:tblStyle w:val="a4"/>
        <w:tblW w:w="9895" w:type="dxa"/>
        <w:tblInd w:w="-289" w:type="dxa"/>
        <w:tblLook w:val="04A0" w:firstRow="1" w:lastRow="0" w:firstColumn="1" w:lastColumn="0" w:noHBand="0" w:noVBand="1"/>
      </w:tblPr>
      <w:tblGrid>
        <w:gridCol w:w="3091"/>
        <w:gridCol w:w="4020"/>
        <w:gridCol w:w="2784"/>
      </w:tblGrid>
      <w:tr w:rsidR="00A336D5" w:rsidRPr="00063CA7" w14:paraId="34A674D3" w14:textId="77777777" w:rsidTr="00D86A22">
        <w:trPr>
          <w:trHeight w:val="588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0A0E9" w14:textId="77777777" w:rsidR="00A336D5" w:rsidRPr="00063CA7" w:rsidRDefault="00A336D5" w:rsidP="00F1516B">
            <w:pPr>
              <w:jc w:val="center"/>
              <w:rPr>
                <w:b/>
                <w:bCs/>
                <w:lang w:eastAsia="en-US"/>
              </w:rPr>
            </w:pPr>
            <w:r w:rsidRPr="00063CA7">
              <w:rPr>
                <w:b/>
                <w:bCs/>
                <w:lang w:eastAsia="en-US"/>
              </w:rPr>
              <w:t>Местонахождение</w:t>
            </w:r>
          </w:p>
          <w:p w14:paraId="1289D9B2" w14:textId="77777777" w:rsidR="00A336D5" w:rsidRPr="00063CA7" w:rsidRDefault="00A336D5" w:rsidP="00F1516B">
            <w:pPr>
              <w:jc w:val="center"/>
              <w:rPr>
                <w:bCs/>
                <w:lang w:eastAsia="en-US"/>
              </w:rPr>
            </w:pPr>
            <w:r w:rsidRPr="00063CA7">
              <w:rPr>
                <w:b/>
                <w:bCs/>
                <w:lang w:eastAsia="en-US"/>
              </w:rPr>
              <w:t>поста охраны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14D57" w14:textId="77777777" w:rsidR="00A336D5" w:rsidRPr="00063CA7" w:rsidRDefault="00A336D5" w:rsidP="00F1516B">
            <w:pPr>
              <w:jc w:val="center"/>
              <w:rPr>
                <w:b/>
                <w:bCs/>
                <w:lang w:eastAsia="en-US"/>
              </w:rPr>
            </w:pPr>
            <w:r w:rsidRPr="00063CA7">
              <w:rPr>
                <w:b/>
                <w:bCs/>
                <w:lang w:eastAsia="en-US"/>
              </w:rPr>
              <w:t>Адрес объекта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0EDFB" w14:textId="77777777" w:rsidR="00A336D5" w:rsidRPr="00063CA7" w:rsidRDefault="00A336D5" w:rsidP="00F1516B">
            <w:pPr>
              <w:jc w:val="center"/>
              <w:rPr>
                <w:b/>
                <w:bCs/>
                <w:lang w:eastAsia="en-US"/>
              </w:rPr>
            </w:pPr>
            <w:r w:rsidRPr="00063CA7">
              <w:rPr>
                <w:b/>
                <w:bCs/>
                <w:lang w:eastAsia="en-US"/>
              </w:rPr>
              <w:t>Режим работы охраны</w:t>
            </w:r>
          </w:p>
        </w:tc>
      </w:tr>
      <w:tr w:rsidR="00A336D5" w:rsidRPr="00063CA7" w14:paraId="0AF3A74E" w14:textId="77777777" w:rsidTr="00D86A22">
        <w:trPr>
          <w:trHeight w:val="293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96CB" w14:textId="42B1F2FD" w:rsidR="00A336D5" w:rsidRPr="00063CA7" w:rsidRDefault="00D86A22" w:rsidP="00D86A22">
            <w:pPr>
              <w:rPr>
                <w:bCs/>
                <w:lang w:eastAsia="en-US"/>
              </w:rPr>
            </w:pPr>
            <w:r w:rsidRPr="00063CA7">
              <w:rPr>
                <w:bCs/>
                <w:lang w:eastAsia="en-US"/>
              </w:rPr>
              <w:t>Здание МБУ ДО «Детская школа искусств»</w:t>
            </w:r>
            <w:r w:rsidR="00896713">
              <w:rPr>
                <w:bCs/>
                <w:lang w:eastAsia="en-US"/>
              </w:rPr>
              <w:t xml:space="preserve"> (первый пост)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E946" w14:textId="77777777" w:rsidR="00A336D5" w:rsidRPr="00063CA7" w:rsidRDefault="00D86A22" w:rsidP="00D86A22">
            <w:pPr>
              <w:rPr>
                <w:bCs/>
                <w:lang w:eastAsia="en-US"/>
              </w:rPr>
            </w:pPr>
            <w:r w:rsidRPr="00063CA7">
              <w:rPr>
                <w:bCs/>
                <w:lang w:eastAsia="en-US"/>
              </w:rPr>
              <w:t>Российская Федерация, 628260, Ханты-Мансийский автономный округ – Югра, город Югорск, улица 40 лет Победы, дом 12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0243" w14:textId="77777777" w:rsidR="00A336D5" w:rsidRPr="00063CA7" w:rsidRDefault="00D86A22" w:rsidP="00D86A22">
            <w:pPr>
              <w:rPr>
                <w:bCs/>
                <w:lang w:eastAsia="en-US"/>
              </w:rPr>
            </w:pPr>
            <w:r w:rsidRPr="00063CA7">
              <w:rPr>
                <w:bCs/>
                <w:lang w:eastAsia="en-US"/>
              </w:rPr>
              <w:t>С понедельника по субботу 12 часов с 08 часов 00 минут до 20 часов 00 минут</w:t>
            </w:r>
          </w:p>
          <w:p w14:paraId="4DF6AA64" w14:textId="77777777" w:rsidR="00D86A22" w:rsidRPr="00063CA7" w:rsidRDefault="00D86A22" w:rsidP="00D86A22">
            <w:pPr>
              <w:rPr>
                <w:bCs/>
                <w:lang w:eastAsia="en-US"/>
              </w:rPr>
            </w:pPr>
          </w:p>
        </w:tc>
      </w:tr>
      <w:tr w:rsidR="00D86A22" w:rsidRPr="00063CA7" w14:paraId="5D8A33EA" w14:textId="77777777" w:rsidTr="00D86A22">
        <w:trPr>
          <w:trHeight w:val="293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212B" w14:textId="0C894EBD" w:rsidR="00D86A22" w:rsidRPr="00063CA7" w:rsidRDefault="00D86A22" w:rsidP="00D86A22">
            <w:pPr>
              <w:rPr>
                <w:bCs/>
                <w:lang w:eastAsia="en-US"/>
              </w:rPr>
            </w:pPr>
            <w:r w:rsidRPr="00063CA7">
              <w:rPr>
                <w:bCs/>
                <w:lang w:eastAsia="en-US"/>
              </w:rPr>
              <w:t>Здание МБУ ДО «Детская школа искусств»</w:t>
            </w:r>
            <w:r w:rsidR="00896713">
              <w:rPr>
                <w:bCs/>
                <w:lang w:eastAsia="en-US"/>
              </w:rPr>
              <w:t xml:space="preserve"> (второй по</w:t>
            </w:r>
            <w:r w:rsidR="009827F3">
              <w:rPr>
                <w:bCs/>
                <w:lang w:eastAsia="en-US"/>
              </w:rPr>
              <w:t>ст</w:t>
            </w:r>
            <w:r w:rsidR="00896713">
              <w:rPr>
                <w:bCs/>
                <w:lang w:eastAsia="en-US"/>
              </w:rPr>
              <w:t>)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538D" w14:textId="77777777" w:rsidR="00D86A22" w:rsidRPr="00063CA7" w:rsidRDefault="00D86A22" w:rsidP="00D86A22">
            <w:pPr>
              <w:rPr>
                <w:bCs/>
                <w:lang w:eastAsia="en-US"/>
              </w:rPr>
            </w:pPr>
            <w:r w:rsidRPr="00063CA7">
              <w:rPr>
                <w:bCs/>
                <w:lang w:eastAsia="en-US"/>
              </w:rPr>
              <w:t>Российская Федерация, 628260, Ханты-Мансийский автономный округ – Югра, город Югорск, улица Никольская дом 7 А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1566" w14:textId="77777777" w:rsidR="00D86A22" w:rsidRPr="00063CA7" w:rsidRDefault="00D86A22" w:rsidP="00D86A22">
            <w:pPr>
              <w:rPr>
                <w:bCs/>
                <w:lang w:eastAsia="en-US"/>
              </w:rPr>
            </w:pPr>
            <w:r w:rsidRPr="00063CA7">
              <w:rPr>
                <w:bCs/>
                <w:lang w:eastAsia="en-US"/>
              </w:rPr>
              <w:t>С понедельника по пятницу по 12 часов с 08 часов 00 минут до 20 часов 00 минут</w:t>
            </w:r>
          </w:p>
          <w:p w14:paraId="7092EDD2" w14:textId="77777777" w:rsidR="00D86A22" w:rsidRDefault="00D86A22" w:rsidP="00D86A22">
            <w:pPr>
              <w:rPr>
                <w:bCs/>
                <w:lang w:eastAsia="en-US"/>
              </w:rPr>
            </w:pPr>
            <w:r w:rsidRPr="00063CA7">
              <w:rPr>
                <w:bCs/>
                <w:lang w:eastAsia="en-US"/>
              </w:rPr>
              <w:t>Суббота 10 часов с 08 часов минут до 18 часов 00 минут</w:t>
            </w:r>
          </w:p>
          <w:p w14:paraId="5725BFDB" w14:textId="487AA19E" w:rsidR="003B1530" w:rsidRPr="003B1530" w:rsidRDefault="003B1530" w:rsidP="003B1530">
            <w:pPr>
              <w:rPr>
                <w:bCs/>
                <w:lang w:eastAsia="en-US"/>
              </w:rPr>
            </w:pPr>
            <w:r w:rsidRPr="003B1530">
              <w:rPr>
                <w:b/>
                <w:lang w:eastAsia="en-US"/>
              </w:rPr>
              <w:t>В период с 01.06.202</w:t>
            </w:r>
            <w:r w:rsidR="003349C8">
              <w:rPr>
                <w:b/>
                <w:lang w:eastAsia="en-US"/>
              </w:rPr>
              <w:t>6</w:t>
            </w:r>
            <w:r w:rsidRPr="003B1530">
              <w:rPr>
                <w:b/>
                <w:lang w:eastAsia="en-US"/>
              </w:rPr>
              <w:t xml:space="preserve"> по 31.07.202</w:t>
            </w:r>
            <w:r w:rsidR="003349C8">
              <w:rPr>
                <w:b/>
                <w:lang w:eastAsia="en-US"/>
              </w:rPr>
              <w:t>6</w:t>
            </w:r>
            <w:r>
              <w:rPr>
                <w:b/>
                <w:lang w:eastAsia="en-US"/>
              </w:rPr>
              <w:t xml:space="preserve"> график работы: </w:t>
            </w:r>
            <w:r w:rsidRPr="003B1530">
              <w:rPr>
                <w:bCs/>
                <w:lang w:eastAsia="en-US"/>
              </w:rPr>
              <w:t>С понедельника по пятницу по 1</w:t>
            </w:r>
            <w:r>
              <w:rPr>
                <w:bCs/>
                <w:lang w:eastAsia="en-US"/>
              </w:rPr>
              <w:t>0</w:t>
            </w:r>
            <w:r w:rsidRPr="003B1530">
              <w:rPr>
                <w:bCs/>
                <w:lang w:eastAsia="en-US"/>
              </w:rPr>
              <w:t xml:space="preserve"> часов с 08 часов 00 минут до </w:t>
            </w:r>
            <w:r>
              <w:rPr>
                <w:bCs/>
                <w:lang w:eastAsia="en-US"/>
              </w:rPr>
              <w:t>18</w:t>
            </w:r>
            <w:r w:rsidRPr="003B1530">
              <w:rPr>
                <w:bCs/>
                <w:lang w:eastAsia="en-US"/>
              </w:rPr>
              <w:t xml:space="preserve"> часов 00 минут</w:t>
            </w:r>
          </w:p>
          <w:p w14:paraId="7136C756" w14:textId="34187448" w:rsidR="003B1530" w:rsidRPr="00063CA7" w:rsidRDefault="003B1530" w:rsidP="00D86A22">
            <w:pPr>
              <w:rPr>
                <w:bCs/>
                <w:lang w:eastAsia="en-US"/>
              </w:rPr>
            </w:pPr>
            <w:r w:rsidRPr="003B1530">
              <w:rPr>
                <w:bCs/>
                <w:lang w:eastAsia="en-US"/>
              </w:rPr>
              <w:t xml:space="preserve">Суббота </w:t>
            </w:r>
            <w:r>
              <w:rPr>
                <w:bCs/>
                <w:lang w:eastAsia="en-US"/>
              </w:rPr>
              <w:t>7</w:t>
            </w:r>
            <w:r w:rsidRPr="003B1530">
              <w:rPr>
                <w:bCs/>
                <w:lang w:eastAsia="en-US"/>
              </w:rPr>
              <w:t xml:space="preserve"> часов с 08 часов минут до </w:t>
            </w:r>
            <w:r>
              <w:rPr>
                <w:bCs/>
                <w:lang w:eastAsia="en-US"/>
              </w:rPr>
              <w:t>15</w:t>
            </w:r>
            <w:r w:rsidRPr="003B1530">
              <w:rPr>
                <w:bCs/>
                <w:lang w:eastAsia="en-US"/>
              </w:rPr>
              <w:t xml:space="preserve"> часов 00 минут</w:t>
            </w:r>
          </w:p>
        </w:tc>
      </w:tr>
    </w:tbl>
    <w:p w14:paraId="19F673A6" w14:textId="77777777" w:rsidR="00A336D5" w:rsidRDefault="00A336D5" w:rsidP="00A336D5">
      <w:pPr>
        <w:shd w:val="clear" w:color="auto" w:fill="FFFFFF"/>
        <w:rPr>
          <w:bCs/>
        </w:rPr>
      </w:pPr>
    </w:p>
    <w:p w14:paraId="6693C425" w14:textId="77777777" w:rsidR="003B1530" w:rsidRDefault="003B1530" w:rsidP="00A336D5">
      <w:pPr>
        <w:shd w:val="clear" w:color="auto" w:fill="FFFFFF"/>
        <w:rPr>
          <w:bCs/>
        </w:rPr>
      </w:pPr>
    </w:p>
    <w:p w14:paraId="0A774595" w14:textId="77777777" w:rsidR="003B1530" w:rsidRDefault="003B1530" w:rsidP="00A336D5">
      <w:pPr>
        <w:shd w:val="clear" w:color="auto" w:fill="FFFFFF"/>
        <w:rPr>
          <w:bCs/>
        </w:rPr>
      </w:pPr>
    </w:p>
    <w:p w14:paraId="686FBBA5" w14:textId="77777777" w:rsidR="003B1530" w:rsidRDefault="003B1530" w:rsidP="00A336D5">
      <w:pPr>
        <w:shd w:val="clear" w:color="auto" w:fill="FFFFFF"/>
        <w:rPr>
          <w:bCs/>
        </w:rPr>
      </w:pPr>
    </w:p>
    <w:p w14:paraId="11237986" w14:textId="77777777" w:rsidR="003B1530" w:rsidRDefault="003B1530" w:rsidP="00A336D5">
      <w:pPr>
        <w:shd w:val="clear" w:color="auto" w:fill="FFFFFF"/>
        <w:rPr>
          <w:bCs/>
        </w:rPr>
      </w:pPr>
    </w:p>
    <w:p w14:paraId="4255BC9F" w14:textId="77777777" w:rsidR="003B1530" w:rsidRDefault="003B1530" w:rsidP="00A336D5">
      <w:pPr>
        <w:shd w:val="clear" w:color="auto" w:fill="FFFFFF"/>
        <w:rPr>
          <w:bCs/>
        </w:rPr>
      </w:pPr>
    </w:p>
    <w:p w14:paraId="0FAE6A32" w14:textId="77777777" w:rsidR="003B1530" w:rsidRDefault="003B1530" w:rsidP="00A336D5">
      <w:pPr>
        <w:shd w:val="clear" w:color="auto" w:fill="FFFFFF"/>
        <w:rPr>
          <w:bCs/>
        </w:rPr>
      </w:pPr>
    </w:p>
    <w:p w14:paraId="1CF4153C" w14:textId="77777777" w:rsidR="003B1530" w:rsidRPr="00063CA7" w:rsidRDefault="003B1530" w:rsidP="00A336D5">
      <w:pPr>
        <w:shd w:val="clear" w:color="auto" w:fill="FFFFFF"/>
        <w:rPr>
          <w:bCs/>
        </w:rPr>
      </w:pPr>
    </w:p>
    <w:p w14:paraId="1EBF6067" w14:textId="77777777" w:rsidR="00A336D5" w:rsidRPr="00063CA7" w:rsidRDefault="00A336D5" w:rsidP="00A336D5">
      <w:pPr>
        <w:shd w:val="clear" w:color="auto" w:fill="FFFFFF"/>
        <w:jc w:val="right"/>
        <w:rPr>
          <w:bCs/>
        </w:rPr>
      </w:pPr>
      <w:r w:rsidRPr="00063CA7">
        <w:rPr>
          <w:bCs/>
        </w:rPr>
        <w:t xml:space="preserve">Таблица 2 </w:t>
      </w:r>
    </w:p>
    <w:p w14:paraId="2EE212A1" w14:textId="77777777" w:rsidR="00A336D5" w:rsidRPr="00063CA7" w:rsidRDefault="00A336D5" w:rsidP="00A336D5">
      <w:pPr>
        <w:shd w:val="clear" w:color="auto" w:fill="FFFFFF"/>
        <w:jc w:val="center"/>
        <w:rPr>
          <w:b/>
          <w:bCs/>
        </w:rPr>
      </w:pPr>
      <w:r w:rsidRPr="00063CA7">
        <w:rPr>
          <w:b/>
          <w:bCs/>
        </w:rPr>
        <w:t>Объем оказываемых услуг</w:t>
      </w:r>
    </w:p>
    <w:p w14:paraId="31F181B5" w14:textId="77777777" w:rsidR="00A336D5" w:rsidRPr="00063CA7" w:rsidRDefault="00A336D5" w:rsidP="00A336D5">
      <w:pPr>
        <w:shd w:val="clear" w:color="auto" w:fill="FFFFFF"/>
        <w:jc w:val="center"/>
        <w:rPr>
          <w:bCs/>
        </w:rPr>
      </w:pPr>
    </w:p>
    <w:tbl>
      <w:tblPr>
        <w:tblStyle w:val="a4"/>
        <w:tblW w:w="9356" w:type="dxa"/>
        <w:tblInd w:w="-318" w:type="dxa"/>
        <w:tblLook w:val="04A0" w:firstRow="1" w:lastRow="0" w:firstColumn="1" w:lastColumn="0" w:noHBand="0" w:noVBand="1"/>
      </w:tblPr>
      <w:tblGrid>
        <w:gridCol w:w="5813"/>
        <w:gridCol w:w="3543"/>
      </w:tblGrid>
      <w:tr w:rsidR="00A336D5" w:rsidRPr="00063CA7" w14:paraId="0D137A26" w14:textId="77777777" w:rsidTr="00503390">
        <w:trPr>
          <w:trHeight w:val="303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9C0B7" w14:textId="77777777" w:rsidR="00A336D5" w:rsidRPr="00063CA7" w:rsidRDefault="00A336D5" w:rsidP="00F1516B">
            <w:pPr>
              <w:jc w:val="center"/>
              <w:rPr>
                <w:b/>
                <w:lang w:eastAsia="en-US"/>
              </w:rPr>
            </w:pPr>
            <w:r w:rsidRPr="00063CA7">
              <w:rPr>
                <w:b/>
                <w:lang w:eastAsia="en-US"/>
              </w:rPr>
              <w:t>Адрес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FCA8" w14:textId="77777777" w:rsidR="00A336D5" w:rsidRPr="00063CA7" w:rsidRDefault="00A336D5" w:rsidP="00F1516B">
            <w:pPr>
              <w:jc w:val="center"/>
              <w:rPr>
                <w:b/>
                <w:lang w:eastAsia="en-US"/>
              </w:rPr>
            </w:pPr>
            <w:r w:rsidRPr="00063CA7">
              <w:rPr>
                <w:b/>
                <w:lang w:eastAsia="en-US"/>
              </w:rPr>
              <w:t xml:space="preserve">Количество часов </w:t>
            </w:r>
          </w:p>
        </w:tc>
      </w:tr>
      <w:tr w:rsidR="00A336D5" w:rsidRPr="00063CA7" w14:paraId="55714FFD" w14:textId="77777777" w:rsidTr="00503390">
        <w:trPr>
          <w:trHeight w:val="339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58DD" w14:textId="77777777" w:rsidR="001C76A7" w:rsidRDefault="001C76A7" w:rsidP="001C76A7">
            <w:pPr>
              <w:jc w:val="center"/>
              <w:rPr>
                <w:bCs/>
                <w:lang w:eastAsia="en-US"/>
              </w:rPr>
            </w:pPr>
            <w:r w:rsidRPr="00063CA7">
              <w:rPr>
                <w:bCs/>
                <w:lang w:eastAsia="en-US"/>
              </w:rPr>
              <w:t>Город Югорск, улица Никольская дом 7 А</w:t>
            </w:r>
          </w:p>
          <w:p w14:paraId="563E010B" w14:textId="77777777" w:rsidR="00A336D5" w:rsidRPr="00063CA7" w:rsidRDefault="00A336D5" w:rsidP="001C76A7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EF0B" w14:textId="688DE7B9" w:rsidR="00A336D5" w:rsidRPr="006279CB" w:rsidRDefault="00C57C61" w:rsidP="001C76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2377</w:t>
            </w:r>
          </w:p>
        </w:tc>
      </w:tr>
      <w:tr w:rsidR="00D86A22" w:rsidRPr="00063CA7" w14:paraId="5B292226" w14:textId="77777777" w:rsidTr="00503390">
        <w:trPr>
          <w:trHeight w:val="339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A289" w14:textId="77777777" w:rsidR="001C76A7" w:rsidRPr="00063CA7" w:rsidRDefault="001C76A7" w:rsidP="001C76A7">
            <w:pPr>
              <w:jc w:val="center"/>
              <w:rPr>
                <w:lang w:eastAsia="en-US"/>
              </w:rPr>
            </w:pPr>
            <w:r w:rsidRPr="00063CA7">
              <w:rPr>
                <w:bCs/>
                <w:lang w:eastAsia="en-US"/>
              </w:rPr>
              <w:t>Город Югорск, улица 40 лет Победы, д. 12</w:t>
            </w:r>
          </w:p>
          <w:p w14:paraId="77167253" w14:textId="77777777" w:rsidR="001C76A7" w:rsidRPr="00063CA7" w:rsidRDefault="001C76A7" w:rsidP="001C76A7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DD0E" w14:textId="02752F09" w:rsidR="00D86A22" w:rsidRPr="006279CB" w:rsidRDefault="00C57C61" w:rsidP="00F1516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1896</w:t>
            </w:r>
          </w:p>
        </w:tc>
      </w:tr>
      <w:tr w:rsidR="00725825" w:rsidRPr="00063CA7" w14:paraId="6697C97A" w14:textId="77777777" w:rsidTr="00503390">
        <w:trPr>
          <w:trHeight w:val="339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F142" w14:textId="77777777" w:rsidR="00725825" w:rsidRPr="00063CA7" w:rsidRDefault="00725825" w:rsidP="00F1516B">
            <w:pPr>
              <w:jc w:val="center"/>
              <w:rPr>
                <w:bCs/>
                <w:lang w:eastAsia="en-US"/>
              </w:rPr>
            </w:pPr>
            <w:r w:rsidRPr="00063CA7">
              <w:rPr>
                <w:bCs/>
                <w:lang w:eastAsia="en-US"/>
              </w:rPr>
              <w:t>Итого общее количество чел/часов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4892" w14:textId="130EF59E" w:rsidR="00725825" w:rsidRPr="006279CB" w:rsidRDefault="00C57C61" w:rsidP="00F1516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4273</w:t>
            </w:r>
          </w:p>
        </w:tc>
      </w:tr>
    </w:tbl>
    <w:p w14:paraId="68192F40" w14:textId="77777777" w:rsidR="00B15497" w:rsidRDefault="00B15497"/>
    <w:p w14:paraId="2936AA9B" w14:textId="77777777" w:rsidR="00D601F5" w:rsidRDefault="00D601F5"/>
    <w:p w14:paraId="313BB58E" w14:textId="77777777" w:rsidR="00D601F5" w:rsidRDefault="00D601F5"/>
    <w:p w14:paraId="5AB0D9BB" w14:textId="77777777" w:rsidR="00D601F5" w:rsidRDefault="00D601F5">
      <w:r>
        <w:t xml:space="preserve">Заместитель директора </w:t>
      </w:r>
    </w:p>
    <w:p w14:paraId="4D9DD045" w14:textId="77777777" w:rsidR="00D601F5" w:rsidRDefault="00D601F5">
      <w:r>
        <w:t>по административно-</w:t>
      </w:r>
    </w:p>
    <w:p w14:paraId="3A4BD224" w14:textId="77777777" w:rsidR="00D601F5" w:rsidRDefault="00D601F5">
      <w:r>
        <w:t>хозяйственной части</w:t>
      </w:r>
    </w:p>
    <w:p w14:paraId="09C97836" w14:textId="77777777" w:rsidR="00D601F5" w:rsidRDefault="00D601F5">
      <w:r>
        <w:t xml:space="preserve">МБУ ДО «Детская школа </w:t>
      </w:r>
      <w:proofErr w:type="gramStart"/>
      <w:r>
        <w:t xml:space="preserve">искусств»   </w:t>
      </w:r>
      <w:proofErr w:type="gramEnd"/>
      <w:r>
        <w:t xml:space="preserve">                                                       А.В. Якимова</w:t>
      </w:r>
    </w:p>
    <w:p w14:paraId="11156DE3" w14:textId="77777777" w:rsidR="00D601F5" w:rsidRPr="00063CA7" w:rsidRDefault="00D601F5"/>
    <w:sectPr w:rsidR="00D601F5" w:rsidRPr="00063CA7" w:rsidSect="004C36E3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5A57"/>
    <w:multiLevelType w:val="hybridMultilevel"/>
    <w:tmpl w:val="ED5CA3C6"/>
    <w:lvl w:ilvl="0" w:tplc="7338D0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04156"/>
    <w:multiLevelType w:val="hybridMultilevel"/>
    <w:tmpl w:val="D682CEC4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B41D7"/>
    <w:multiLevelType w:val="hybridMultilevel"/>
    <w:tmpl w:val="9A841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D811EF"/>
    <w:multiLevelType w:val="hybridMultilevel"/>
    <w:tmpl w:val="57143588"/>
    <w:lvl w:ilvl="0" w:tplc="7338D0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1615A9"/>
    <w:multiLevelType w:val="multilevel"/>
    <w:tmpl w:val="9D76412C"/>
    <w:lvl w:ilvl="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 w16cid:durableId="495658299">
    <w:abstractNumId w:val="2"/>
  </w:num>
  <w:num w:numId="2" w16cid:durableId="649142447">
    <w:abstractNumId w:val="4"/>
  </w:num>
  <w:num w:numId="3" w16cid:durableId="1158230254">
    <w:abstractNumId w:val="3"/>
  </w:num>
  <w:num w:numId="4" w16cid:durableId="647828021">
    <w:abstractNumId w:val="0"/>
  </w:num>
  <w:num w:numId="5" w16cid:durableId="1570650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34F"/>
    <w:rsid w:val="00035C79"/>
    <w:rsid w:val="000451F3"/>
    <w:rsid w:val="00050DFB"/>
    <w:rsid w:val="000601F5"/>
    <w:rsid w:val="00063CA7"/>
    <w:rsid w:val="000B1377"/>
    <w:rsid w:val="00126488"/>
    <w:rsid w:val="001672E6"/>
    <w:rsid w:val="00184BD6"/>
    <w:rsid w:val="001A08EF"/>
    <w:rsid w:val="001B7556"/>
    <w:rsid w:val="001C0695"/>
    <w:rsid w:val="001C76A7"/>
    <w:rsid w:val="001D5DE9"/>
    <w:rsid w:val="002A1C8A"/>
    <w:rsid w:val="002F3016"/>
    <w:rsid w:val="003349C8"/>
    <w:rsid w:val="00341C5C"/>
    <w:rsid w:val="003451A6"/>
    <w:rsid w:val="003B1530"/>
    <w:rsid w:val="003B3669"/>
    <w:rsid w:val="003B3C1F"/>
    <w:rsid w:val="003B6B15"/>
    <w:rsid w:val="003E754B"/>
    <w:rsid w:val="00425473"/>
    <w:rsid w:val="004C36E3"/>
    <w:rsid w:val="004F6DCF"/>
    <w:rsid w:val="00503390"/>
    <w:rsid w:val="00506CD0"/>
    <w:rsid w:val="00573BA8"/>
    <w:rsid w:val="00596C35"/>
    <w:rsid w:val="006279CB"/>
    <w:rsid w:val="00651AE1"/>
    <w:rsid w:val="006E73CD"/>
    <w:rsid w:val="006F4A8E"/>
    <w:rsid w:val="0071634F"/>
    <w:rsid w:val="00725825"/>
    <w:rsid w:val="007517A8"/>
    <w:rsid w:val="00757CBC"/>
    <w:rsid w:val="007A6570"/>
    <w:rsid w:val="00826BEE"/>
    <w:rsid w:val="008447E5"/>
    <w:rsid w:val="00896713"/>
    <w:rsid w:val="008C1CAD"/>
    <w:rsid w:val="008F77D6"/>
    <w:rsid w:val="00921876"/>
    <w:rsid w:val="00943C4E"/>
    <w:rsid w:val="009557C3"/>
    <w:rsid w:val="009827F3"/>
    <w:rsid w:val="009C07B9"/>
    <w:rsid w:val="009E408F"/>
    <w:rsid w:val="009E7CE0"/>
    <w:rsid w:val="00A336D5"/>
    <w:rsid w:val="00A44FB9"/>
    <w:rsid w:val="00AA3047"/>
    <w:rsid w:val="00B15497"/>
    <w:rsid w:val="00B401FF"/>
    <w:rsid w:val="00B60ED6"/>
    <w:rsid w:val="00BA6935"/>
    <w:rsid w:val="00BB278F"/>
    <w:rsid w:val="00BC180B"/>
    <w:rsid w:val="00C004A8"/>
    <w:rsid w:val="00C567E0"/>
    <w:rsid w:val="00C57C61"/>
    <w:rsid w:val="00C815CB"/>
    <w:rsid w:val="00C92FB9"/>
    <w:rsid w:val="00D112D5"/>
    <w:rsid w:val="00D11540"/>
    <w:rsid w:val="00D377B2"/>
    <w:rsid w:val="00D44BD7"/>
    <w:rsid w:val="00D601F5"/>
    <w:rsid w:val="00D7672A"/>
    <w:rsid w:val="00D86A22"/>
    <w:rsid w:val="00DA6488"/>
    <w:rsid w:val="00E5279E"/>
    <w:rsid w:val="00EB59F6"/>
    <w:rsid w:val="00ED2283"/>
    <w:rsid w:val="00EF3C6E"/>
    <w:rsid w:val="00F240F4"/>
    <w:rsid w:val="00F45D66"/>
    <w:rsid w:val="00F54F13"/>
    <w:rsid w:val="00F70710"/>
    <w:rsid w:val="00F75B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80859"/>
  <w15:docId w15:val="{F7BA256F-A64A-4A78-A304-C82B0952F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3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5497"/>
    <w:pPr>
      <w:ind w:left="720"/>
      <w:contextualSpacing/>
    </w:pPr>
  </w:style>
  <w:style w:type="table" w:styleId="a4">
    <w:name w:val="Table Grid"/>
    <w:basedOn w:val="a1"/>
    <w:uiPriority w:val="39"/>
    <w:rsid w:val="00A336D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Ловыгина Наталья Борисовна</dc:creator>
  <cp:lastModifiedBy>Настя</cp:lastModifiedBy>
  <cp:revision>2</cp:revision>
  <cp:lastPrinted>2025-11-26T14:23:00Z</cp:lastPrinted>
  <dcterms:created xsi:type="dcterms:W3CDTF">2025-11-26T14:24:00Z</dcterms:created>
  <dcterms:modified xsi:type="dcterms:W3CDTF">2025-11-26T14:24:00Z</dcterms:modified>
</cp:coreProperties>
</file>